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8243d1e6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a96ad59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ece082bd84992" /><Relationship Type="http://schemas.openxmlformats.org/officeDocument/2006/relationships/numbering" Target="/word/numbering.xml" Id="R449ab9d9f4ea4b79" /><Relationship Type="http://schemas.openxmlformats.org/officeDocument/2006/relationships/settings" Target="/word/settings.xml" Id="Rf0f75fdf0dc3427d" /><Relationship Type="http://schemas.openxmlformats.org/officeDocument/2006/relationships/image" Target="/word/media/7f8495da-b07d-42d6-bc82-27f116fd4664.png" Id="Rd162a96ad59f4815" /></Relationships>
</file>