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5900014c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83b48d768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d904b94714592" /><Relationship Type="http://schemas.openxmlformats.org/officeDocument/2006/relationships/numbering" Target="/word/numbering.xml" Id="R9b5b58fe8b594e93" /><Relationship Type="http://schemas.openxmlformats.org/officeDocument/2006/relationships/settings" Target="/word/settings.xml" Id="R2ce4ea1ad2da4f04" /><Relationship Type="http://schemas.openxmlformats.org/officeDocument/2006/relationships/image" Target="/word/media/a4f8c65f-47b8-4be1-bcaf-adedad931ae6.png" Id="R79a83b48d76845f7" /></Relationships>
</file>