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c47596378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8a4a48a01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Pischelsdorf,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25878f2a44060" /><Relationship Type="http://schemas.openxmlformats.org/officeDocument/2006/relationships/numbering" Target="/word/numbering.xml" Id="R127f11a997f94e77" /><Relationship Type="http://schemas.openxmlformats.org/officeDocument/2006/relationships/settings" Target="/word/settings.xml" Id="Re02d2785383c4311" /><Relationship Type="http://schemas.openxmlformats.org/officeDocument/2006/relationships/image" Target="/word/media/1cae375f-45a8-496d-ac49-3a46e082a0de.png" Id="Raed8a4a48a0143c3" /></Relationships>
</file>