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f031703b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9dd50b0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Planitz-Deila,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c6b7582664e78" /><Relationship Type="http://schemas.openxmlformats.org/officeDocument/2006/relationships/numbering" Target="/word/numbering.xml" Id="Ra765c22b39784e44" /><Relationship Type="http://schemas.openxmlformats.org/officeDocument/2006/relationships/settings" Target="/word/settings.xml" Id="R48b0110973f549f2" /><Relationship Type="http://schemas.openxmlformats.org/officeDocument/2006/relationships/image" Target="/word/media/ba301cef-119a-420e-965b-49c454a7e24b.png" Id="R5f449dd50b0841ed" /></Relationships>
</file>