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4bfc1ee5b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b8bdb3f82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d152f4f164579" /><Relationship Type="http://schemas.openxmlformats.org/officeDocument/2006/relationships/numbering" Target="/word/numbering.xml" Id="R8be56f4848904a86" /><Relationship Type="http://schemas.openxmlformats.org/officeDocument/2006/relationships/settings" Target="/word/settings.xml" Id="R54b1a72426be4c8e" /><Relationship Type="http://schemas.openxmlformats.org/officeDocument/2006/relationships/image" Target="/word/media/06f1077e-b252-4659-b11b-f6bb61370422.png" Id="R4a6b8bdb3f82406e" /></Relationships>
</file>