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d6b927947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b7f5be817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d361a485447fb" /><Relationship Type="http://schemas.openxmlformats.org/officeDocument/2006/relationships/numbering" Target="/word/numbering.xml" Id="Rb85ea3f15b0d4185" /><Relationship Type="http://schemas.openxmlformats.org/officeDocument/2006/relationships/settings" Target="/word/settings.xml" Id="R92dd9f9012c84c54" /><Relationship Type="http://schemas.openxmlformats.org/officeDocument/2006/relationships/image" Target="/word/media/3884ae8b-90f9-47e5-83d6-61aefca63e1c.png" Id="Ra74b7f5be81744fa" /></Relationships>
</file>