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91f8343dc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168423744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Poppinghausen,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2dd9060f647f3" /><Relationship Type="http://schemas.openxmlformats.org/officeDocument/2006/relationships/numbering" Target="/word/numbering.xml" Id="R28977f3f7d1c45b6" /><Relationship Type="http://schemas.openxmlformats.org/officeDocument/2006/relationships/settings" Target="/word/settings.xml" Id="R71c8cbabe6b8413d" /><Relationship Type="http://schemas.openxmlformats.org/officeDocument/2006/relationships/image" Target="/word/media/945ae2b3-c305-4103-8407-914fb7cf28d8.png" Id="R2b41684237444000" /></Relationships>
</file>