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b71781b78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c84df47e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Porz am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f8ae49ab14480" /><Relationship Type="http://schemas.openxmlformats.org/officeDocument/2006/relationships/numbering" Target="/word/numbering.xml" Id="R31c8eeb61b09455c" /><Relationship Type="http://schemas.openxmlformats.org/officeDocument/2006/relationships/settings" Target="/word/settings.xml" Id="R5e19329b46b44922" /><Relationship Type="http://schemas.openxmlformats.org/officeDocument/2006/relationships/image" Target="/word/media/d3ce8e4b-42e2-45bf-9927-86c8edd2ab17.png" Id="R4697c84df47e4771" /></Relationships>
</file>