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4c1703e6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e850f02d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92cc5c6064a8d" /><Relationship Type="http://schemas.openxmlformats.org/officeDocument/2006/relationships/numbering" Target="/word/numbering.xml" Id="R1d84139c90fc49ec" /><Relationship Type="http://schemas.openxmlformats.org/officeDocument/2006/relationships/settings" Target="/word/settings.xml" Id="R0e00cdfb60084b77" /><Relationship Type="http://schemas.openxmlformats.org/officeDocument/2006/relationships/image" Target="/word/media/3cf4490b-7b95-4343-a161-0503dda780e2.png" Id="Rfff1e850f02d4563" /></Relationships>
</file>