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fe643ee9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68b6bbe5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73cb7de4f4df4" /><Relationship Type="http://schemas.openxmlformats.org/officeDocument/2006/relationships/numbering" Target="/word/numbering.xml" Id="Rc2b4ebd6b629480b" /><Relationship Type="http://schemas.openxmlformats.org/officeDocument/2006/relationships/settings" Target="/word/settings.xml" Id="R64d161754a4e4512" /><Relationship Type="http://schemas.openxmlformats.org/officeDocument/2006/relationships/image" Target="/word/media/d5126461-36cc-4659-baa8-2255dd428078.png" Id="Rc4268b6bbe5a40c3" /></Relationships>
</file>