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b7bf1ec6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40f175ad4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Priefel,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f52cf53c741ea" /><Relationship Type="http://schemas.openxmlformats.org/officeDocument/2006/relationships/numbering" Target="/word/numbering.xml" Id="Reb19e94273704f0e" /><Relationship Type="http://schemas.openxmlformats.org/officeDocument/2006/relationships/settings" Target="/word/settings.xml" Id="R88e2bb58e0a54075" /><Relationship Type="http://schemas.openxmlformats.org/officeDocument/2006/relationships/image" Target="/word/media/ccba8711-13fe-4949-a8b7-ac3bb5d74755.png" Id="R8ff40f175ad444ea" /></Relationships>
</file>