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da1ff8e43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7e5ca6b93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50940cc594975" /><Relationship Type="http://schemas.openxmlformats.org/officeDocument/2006/relationships/numbering" Target="/word/numbering.xml" Id="Rc810219bec50488c" /><Relationship Type="http://schemas.openxmlformats.org/officeDocument/2006/relationships/settings" Target="/word/settings.xml" Id="R97928e17d70c4341" /><Relationship Type="http://schemas.openxmlformats.org/officeDocument/2006/relationships/image" Target="/word/media/09feb45e-bac7-44e1-b2b4-9105dcc17dc4.png" Id="R28f7e5ca6b934e2e" /></Relationships>
</file>