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e10ddc36f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eadc39c9a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e3b6bbb014530" /><Relationship Type="http://schemas.openxmlformats.org/officeDocument/2006/relationships/numbering" Target="/word/numbering.xml" Id="R1085fd4006414289" /><Relationship Type="http://schemas.openxmlformats.org/officeDocument/2006/relationships/settings" Target="/word/settings.xml" Id="R68949f2c2b7f4c0d" /><Relationship Type="http://schemas.openxmlformats.org/officeDocument/2006/relationships/image" Target="/word/media/306d5725-0867-4f0f-a6a5-ae1f743d9af8.png" Id="Rd55eadc39c9a4384" /></Relationships>
</file>