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9f55df6f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937b32373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9b92391d44211" /><Relationship Type="http://schemas.openxmlformats.org/officeDocument/2006/relationships/numbering" Target="/word/numbering.xml" Id="R31f643bc41e144f0" /><Relationship Type="http://schemas.openxmlformats.org/officeDocument/2006/relationships/settings" Target="/word/settings.xml" Id="R72f0ab77bfe54a53" /><Relationship Type="http://schemas.openxmlformats.org/officeDocument/2006/relationships/image" Target="/word/media/6a01941c-bb28-490a-9be6-e024cd6912e3.png" Id="Re7c937b3237347eb" /></Relationships>
</file>