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b3546e216a41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f1b59d315a4e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Prugeldorf,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7a03c2590e40c1" /><Relationship Type="http://schemas.openxmlformats.org/officeDocument/2006/relationships/numbering" Target="/word/numbering.xml" Id="R345362484b3f478f" /><Relationship Type="http://schemas.openxmlformats.org/officeDocument/2006/relationships/settings" Target="/word/settings.xml" Id="R58b84e69c1204a3f" /><Relationship Type="http://schemas.openxmlformats.org/officeDocument/2006/relationships/image" Target="/word/media/b77fab43-ac6e-4f19-afb3-ae44df1c1baa.png" Id="R83f1b59d315a4e83" /></Relationships>
</file>