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f5483630e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bce7ce3a0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6936b2d364db3" /><Relationship Type="http://schemas.openxmlformats.org/officeDocument/2006/relationships/numbering" Target="/word/numbering.xml" Id="Rb4569b0a772c45e9" /><Relationship Type="http://schemas.openxmlformats.org/officeDocument/2006/relationships/settings" Target="/word/settings.xml" Id="Reb85acca4c404a69" /><Relationship Type="http://schemas.openxmlformats.org/officeDocument/2006/relationships/image" Target="/word/media/1a02a2ef-6e57-4003-95f6-0f06adba31ab.png" Id="R170bce7ce3a04a9d" /></Relationships>
</file>