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ef3089dfd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e451ab62a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Pulgar,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de8fe46324cbc" /><Relationship Type="http://schemas.openxmlformats.org/officeDocument/2006/relationships/numbering" Target="/word/numbering.xml" Id="R721bd6a47f14439c" /><Relationship Type="http://schemas.openxmlformats.org/officeDocument/2006/relationships/settings" Target="/word/settings.xml" Id="Rfb3914736479435f" /><Relationship Type="http://schemas.openxmlformats.org/officeDocument/2006/relationships/image" Target="/word/media/0b279fe9-078b-49e8-9c88-1fe06ef58fff.png" Id="Rd9ee451ab62a4436" /></Relationships>
</file>