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02f77365b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04534238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b0156ce9e4b89" /><Relationship Type="http://schemas.openxmlformats.org/officeDocument/2006/relationships/numbering" Target="/word/numbering.xml" Id="Rd3ea9d94d9d14df0" /><Relationship Type="http://schemas.openxmlformats.org/officeDocument/2006/relationships/settings" Target="/word/settings.xml" Id="R10aa547852f6440c" /><Relationship Type="http://schemas.openxmlformats.org/officeDocument/2006/relationships/image" Target="/word/media/5816e35e-9d59-4070-b286-015520a4cd38.png" Id="Rfd21045342384e02" /></Relationships>
</file>