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0f99ab730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09bf1d95f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Pusselburen,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a94bb53824442" /><Relationship Type="http://schemas.openxmlformats.org/officeDocument/2006/relationships/numbering" Target="/word/numbering.xml" Id="R122f45d5f6574d0d" /><Relationship Type="http://schemas.openxmlformats.org/officeDocument/2006/relationships/settings" Target="/word/settings.xml" Id="R33787533953144a6" /><Relationship Type="http://schemas.openxmlformats.org/officeDocument/2006/relationships/image" Target="/word/media/4a7d3603-9188-443e-a04d-b15b1d61b437.png" Id="R9f209bf1d95f47fe" /></Relationships>
</file>