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ba0c9e03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4eeffaaeb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Pyrmonterhofe,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ca66394ff4668" /><Relationship Type="http://schemas.openxmlformats.org/officeDocument/2006/relationships/numbering" Target="/word/numbering.xml" Id="R2a40cf816b6944d3" /><Relationship Type="http://schemas.openxmlformats.org/officeDocument/2006/relationships/settings" Target="/word/settings.xml" Id="R67fe8de9bdf04990" /><Relationship Type="http://schemas.openxmlformats.org/officeDocument/2006/relationships/image" Target="/word/media/763ac9ff-ab5b-43db-a5e4-8222c3886cae.png" Id="Rd684eeffaaeb463d" /></Relationships>
</file>