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4d5b2b428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84637797b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Rabenden,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ea5cc06134a00" /><Relationship Type="http://schemas.openxmlformats.org/officeDocument/2006/relationships/numbering" Target="/word/numbering.xml" Id="Rb0fbdc5ac97445d0" /><Relationship Type="http://schemas.openxmlformats.org/officeDocument/2006/relationships/settings" Target="/word/settings.xml" Id="R02fef030898f4ad8" /><Relationship Type="http://schemas.openxmlformats.org/officeDocument/2006/relationships/image" Target="/word/media/a8ef27e1-5275-4fde-8099-c6d5765e47d7.png" Id="R46a84637797b4e35" /></Relationships>
</file>