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6ab38f527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07008792c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f2867220841f2" /><Relationship Type="http://schemas.openxmlformats.org/officeDocument/2006/relationships/numbering" Target="/word/numbering.xml" Id="Rd02cdcdffbc64728" /><Relationship Type="http://schemas.openxmlformats.org/officeDocument/2006/relationships/settings" Target="/word/settings.xml" Id="R7018909fcd24460f" /><Relationship Type="http://schemas.openxmlformats.org/officeDocument/2006/relationships/image" Target="/word/media/23a71169-d3ba-4b44-9f93-1b1f0b60fe53.png" Id="R46407008792c4524" /></Relationships>
</file>