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17ce429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0638e7ef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6206458e34381" /><Relationship Type="http://schemas.openxmlformats.org/officeDocument/2006/relationships/numbering" Target="/word/numbering.xml" Id="R11b6c3dc5722437d" /><Relationship Type="http://schemas.openxmlformats.org/officeDocument/2006/relationships/settings" Target="/word/settings.xml" Id="Rfa4e1cb6740347af" /><Relationship Type="http://schemas.openxmlformats.org/officeDocument/2006/relationships/image" Target="/word/media/5425c39c-d2a4-45d7-8c7c-0af9d6e1956d.png" Id="R08d50638e7ef45c4" /></Relationships>
</file>