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092633cc2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e8136df3c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051beb4994ede" /><Relationship Type="http://schemas.openxmlformats.org/officeDocument/2006/relationships/numbering" Target="/word/numbering.xml" Id="Ra5459c45f5af4ccc" /><Relationship Type="http://schemas.openxmlformats.org/officeDocument/2006/relationships/settings" Target="/word/settings.xml" Id="Rec5799f00e2447cc" /><Relationship Type="http://schemas.openxmlformats.org/officeDocument/2006/relationships/image" Target="/word/media/0d1b82d3-2404-4b65-b53c-8fb9ccb0fd84.png" Id="R3f4e8136df3c4f9d" /></Relationships>
</file>