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06ce72de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c826c1282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Radelubbe,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24b80d784ac3" /><Relationship Type="http://schemas.openxmlformats.org/officeDocument/2006/relationships/numbering" Target="/word/numbering.xml" Id="Rb14cc6d975954543" /><Relationship Type="http://schemas.openxmlformats.org/officeDocument/2006/relationships/settings" Target="/word/settings.xml" Id="R82721eaecfeb4b4c" /><Relationship Type="http://schemas.openxmlformats.org/officeDocument/2006/relationships/image" Target="/word/media/07a47176-b355-472d-b022-1058ef8a1e93.png" Id="R2eec826c1282403e" /></Relationships>
</file>