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e73c83f00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c70b5f7ca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Radibor,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ee588eaba4991" /><Relationship Type="http://schemas.openxmlformats.org/officeDocument/2006/relationships/numbering" Target="/word/numbering.xml" Id="Rca2233b09ce549dd" /><Relationship Type="http://schemas.openxmlformats.org/officeDocument/2006/relationships/settings" Target="/word/settings.xml" Id="R49c54d3c230d48ab" /><Relationship Type="http://schemas.openxmlformats.org/officeDocument/2006/relationships/image" Target="/word/media/3ae8dca0-59e6-4d31-b03a-7888d6aeb054.png" Id="R4bec70b5f7ca4931" /></Relationships>
</file>