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84cdde5f7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e3e0fdc23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9c9d664c94d9f" /><Relationship Type="http://schemas.openxmlformats.org/officeDocument/2006/relationships/numbering" Target="/word/numbering.xml" Id="R4e477c63ef8745ef" /><Relationship Type="http://schemas.openxmlformats.org/officeDocument/2006/relationships/settings" Target="/word/settings.xml" Id="Ra5768d09a36f4518" /><Relationship Type="http://schemas.openxmlformats.org/officeDocument/2006/relationships/image" Target="/word/media/19094a80-3bff-42b6-ac9f-7cece60b384f.png" Id="R21fe3e0fdc2344fb" /></Relationships>
</file>