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bcff1f44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b5a703b8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bcb0135774e4c" /><Relationship Type="http://schemas.openxmlformats.org/officeDocument/2006/relationships/numbering" Target="/word/numbering.xml" Id="R987191bbb3f24ca1" /><Relationship Type="http://schemas.openxmlformats.org/officeDocument/2006/relationships/settings" Target="/word/settings.xml" Id="Ra350a35968614baa" /><Relationship Type="http://schemas.openxmlformats.org/officeDocument/2006/relationships/image" Target="/word/media/d908aabe-5447-444a-b4c3-dc6a6b239977.png" Id="Ra3e6b5a703b84124" /></Relationships>
</file>