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f2d08a777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b539b0039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31951768a4b90" /><Relationship Type="http://schemas.openxmlformats.org/officeDocument/2006/relationships/numbering" Target="/word/numbering.xml" Id="R933f57f31ab34654" /><Relationship Type="http://schemas.openxmlformats.org/officeDocument/2006/relationships/settings" Target="/word/settings.xml" Id="R35e675bb8f4f4d96" /><Relationship Type="http://schemas.openxmlformats.org/officeDocument/2006/relationships/image" Target="/word/media/47bcce5f-4c78-4d9e-9dea-7393c2bb9d3a.png" Id="R176b539b00394e16" /></Relationships>
</file>