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ce675591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943ef3edb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93215fae14846" /><Relationship Type="http://schemas.openxmlformats.org/officeDocument/2006/relationships/numbering" Target="/word/numbering.xml" Id="R734cc255df3845db" /><Relationship Type="http://schemas.openxmlformats.org/officeDocument/2006/relationships/settings" Target="/word/settings.xml" Id="Rba4f148f2cf14d37" /><Relationship Type="http://schemas.openxmlformats.org/officeDocument/2006/relationships/image" Target="/word/media/64265659-b543-4186-9afb-84b2d35829fc.png" Id="R41b943ef3edb45db" /></Relationships>
</file>