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41f42115d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32ba2da5a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c7e1a800a4352" /><Relationship Type="http://schemas.openxmlformats.org/officeDocument/2006/relationships/numbering" Target="/word/numbering.xml" Id="Rec47aa9e350c48e6" /><Relationship Type="http://schemas.openxmlformats.org/officeDocument/2006/relationships/settings" Target="/word/settings.xml" Id="R44d176cf0455460c" /><Relationship Type="http://schemas.openxmlformats.org/officeDocument/2006/relationships/image" Target="/word/media/b90ddbf4-7050-4aa3-8041-e3b77a038fc9.png" Id="R94d32ba2da5a4af5" /></Relationships>
</file>