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7fe93f2f5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18dcc9e14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Rappin,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02c37793e4202" /><Relationship Type="http://schemas.openxmlformats.org/officeDocument/2006/relationships/numbering" Target="/word/numbering.xml" Id="Re3d6cadc5e954bf9" /><Relationship Type="http://schemas.openxmlformats.org/officeDocument/2006/relationships/settings" Target="/word/settings.xml" Id="R8017d79292194466" /><Relationship Type="http://schemas.openxmlformats.org/officeDocument/2006/relationships/image" Target="/word/media/fc6fc105-66a5-4d3d-aa58-bb5b6222fbe1.png" Id="Rf6418dcc9e144475" /></Relationships>
</file>