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fd9b19e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431cacc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0ebc882244fc5" /><Relationship Type="http://schemas.openxmlformats.org/officeDocument/2006/relationships/numbering" Target="/word/numbering.xml" Id="Raf2eeed30e4847c4" /><Relationship Type="http://schemas.openxmlformats.org/officeDocument/2006/relationships/settings" Target="/word/settings.xml" Id="Ra19b5486ed384807" /><Relationship Type="http://schemas.openxmlformats.org/officeDocument/2006/relationships/image" Target="/word/media/cbf22966-b901-4aeb-8b78-1701fcdab55b.png" Id="R1455431caccd41b4" /></Relationships>
</file>