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d08e17607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e1e63b94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Recklinghausen,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9a32ee2af4df7" /><Relationship Type="http://schemas.openxmlformats.org/officeDocument/2006/relationships/numbering" Target="/word/numbering.xml" Id="R5b33dba6bbd74b41" /><Relationship Type="http://schemas.openxmlformats.org/officeDocument/2006/relationships/settings" Target="/word/settings.xml" Id="Rc7d605a4af2740ac" /><Relationship Type="http://schemas.openxmlformats.org/officeDocument/2006/relationships/image" Target="/word/media/4945f522-aa91-4920-8f58-809fe78a7394.png" Id="R4fafe1e63b944f56" /></Relationships>
</file>