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15ea5af29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eaf7417d3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aa7ef010a4c81" /><Relationship Type="http://schemas.openxmlformats.org/officeDocument/2006/relationships/numbering" Target="/word/numbering.xml" Id="R34e28e284cc94285" /><Relationship Type="http://schemas.openxmlformats.org/officeDocument/2006/relationships/settings" Target="/word/settings.xml" Id="R2765897a82ac460b" /><Relationship Type="http://schemas.openxmlformats.org/officeDocument/2006/relationships/image" Target="/word/media/ba1e0dc4-d2be-4d42-8812-89c23f6582aa.png" Id="R931eaf7417d34a28" /></Relationships>
</file>