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0c71a806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29e3785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Regnitzlosau,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8a12acf24606" /><Relationship Type="http://schemas.openxmlformats.org/officeDocument/2006/relationships/numbering" Target="/word/numbering.xml" Id="Rdbb6d658befd4ddb" /><Relationship Type="http://schemas.openxmlformats.org/officeDocument/2006/relationships/settings" Target="/word/settings.xml" Id="R82399f66996742e3" /><Relationship Type="http://schemas.openxmlformats.org/officeDocument/2006/relationships/image" Target="/word/media/26a0ccfb-ae88-41d4-ba3c-c00d4959a40e.png" Id="R58fa29e3785c4d4c" /></Relationships>
</file>