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5f016254f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568051e39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Reichenrott,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e490e909d4b4e" /><Relationship Type="http://schemas.openxmlformats.org/officeDocument/2006/relationships/numbering" Target="/word/numbering.xml" Id="R9d98290796f44094" /><Relationship Type="http://schemas.openxmlformats.org/officeDocument/2006/relationships/settings" Target="/word/settings.xml" Id="R8e5a46effff141b1" /><Relationship Type="http://schemas.openxmlformats.org/officeDocument/2006/relationships/image" Target="/word/media/8ae98aa6-61a1-480b-ac21-9389454ab05c.png" Id="Rc09568051e394bc9" /></Relationships>
</file>