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fa89b88f4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518d72deb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Reichertsham,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42aacbf9c4ea0" /><Relationship Type="http://schemas.openxmlformats.org/officeDocument/2006/relationships/numbering" Target="/word/numbering.xml" Id="Rc8824a067778496e" /><Relationship Type="http://schemas.openxmlformats.org/officeDocument/2006/relationships/settings" Target="/word/settings.xml" Id="Rbc012be868a54992" /><Relationship Type="http://schemas.openxmlformats.org/officeDocument/2006/relationships/image" Target="/word/media/5f1d4436-912e-4e57-b71a-41879202038c.png" Id="Ra50518d72deb40f7" /></Relationships>
</file>