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0d052a164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655410e21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Reichwalder Schaferei,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2eab6223d44a5" /><Relationship Type="http://schemas.openxmlformats.org/officeDocument/2006/relationships/numbering" Target="/word/numbering.xml" Id="R1351774e308548d1" /><Relationship Type="http://schemas.openxmlformats.org/officeDocument/2006/relationships/settings" Target="/word/settings.xml" Id="Re734a763ba23409e" /><Relationship Type="http://schemas.openxmlformats.org/officeDocument/2006/relationships/image" Target="/word/media/364f7d84-435e-4213-b7ae-8b5757e8c3be.png" Id="R2e6655410e214671" /></Relationships>
</file>