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086a279c3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718bc845b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780a654e74546" /><Relationship Type="http://schemas.openxmlformats.org/officeDocument/2006/relationships/numbering" Target="/word/numbering.xml" Id="Rf79b5222cf114f38" /><Relationship Type="http://schemas.openxmlformats.org/officeDocument/2006/relationships/settings" Target="/word/settings.xml" Id="Ra9432b1903d84165" /><Relationship Type="http://schemas.openxmlformats.org/officeDocument/2006/relationships/image" Target="/word/media/9c3332b1-6853-4607-a3bd-41935c85a680.png" Id="R371718bc845b4961" /></Relationships>
</file>