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0ab22a87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5b8c484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76c25fb9f4a56" /><Relationship Type="http://schemas.openxmlformats.org/officeDocument/2006/relationships/numbering" Target="/word/numbering.xml" Id="Rcf66c07b33074c76" /><Relationship Type="http://schemas.openxmlformats.org/officeDocument/2006/relationships/settings" Target="/word/settings.xml" Id="Rfdb5dfa0871c441c" /><Relationship Type="http://schemas.openxmlformats.org/officeDocument/2006/relationships/image" Target="/word/media/2906d5cc-a15d-438c-9854-c2a9dbe7061d.png" Id="R10365b8c48484d9b" /></Relationships>
</file>