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2eeb37b11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371380055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d1e52f86d4527" /><Relationship Type="http://schemas.openxmlformats.org/officeDocument/2006/relationships/numbering" Target="/word/numbering.xml" Id="Rda7a3915d55d4ddf" /><Relationship Type="http://schemas.openxmlformats.org/officeDocument/2006/relationships/settings" Target="/word/settings.xml" Id="R36ad1cdba7e94dc7" /><Relationship Type="http://schemas.openxmlformats.org/officeDocument/2006/relationships/image" Target="/word/media/2650577d-67f2-4da8-91c0-8157e82c288e.png" Id="Rc1637138005543f0" /></Relationships>
</file>