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5eabae3fe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5780d9850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2bbe815154448" /><Relationship Type="http://schemas.openxmlformats.org/officeDocument/2006/relationships/numbering" Target="/word/numbering.xml" Id="R8b7828d273f8447f" /><Relationship Type="http://schemas.openxmlformats.org/officeDocument/2006/relationships/settings" Target="/word/settings.xml" Id="R9be07d766fa8419f" /><Relationship Type="http://schemas.openxmlformats.org/officeDocument/2006/relationships/image" Target="/word/media/b590c997-2e73-4c06-9f76-1f1952829eba.png" Id="R6f25780d9850464a" /></Relationships>
</file>