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2b2a18331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5700f2786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Rendsburg,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718f2bd914597" /><Relationship Type="http://schemas.openxmlformats.org/officeDocument/2006/relationships/numbering" Target="/word/numbering.xml" Id="R963611441ac54223" /><Relationship Type="http://schemas.openxmlformats.org/officeDocument/2006/relationships/settings" Target="/word/settings.xml" Id="R7419ae5ce25843b3" /><Relationship Type="http://schemas.openxmlformats.org/officeDocument/2006/relationships/image" Target="/word/media/5acb861c-c4a3-45b0-baf3-9479f1e39701.png" Id="Rb245700f278642ff" /></Relationships>
</file>