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47804ae4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8ee060683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Rentpoldenreuth,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d2e20388749c0" /><Relationship Type="http://schemas.openxmlformats.org/officeDocument/2006/relationships/numbering" Target="/word/numbering.xml" Id="Ra28c0da0cdc74ef9" /><Relationship Type="http://schemas.openxmlformats.org/officeDocument/2006/relationships/settings" Target="/word/settings.xml" Id="R38bda078cccc457b" /><Relationship Type="http://schemas.openxmlformats.org/officeDocument/2006/relationships/image" Target="/word/media/09318370-e62c-4506-b1ea-4db803800227.png" Id="Rabe8ee0606834c93" /></Relationships>
</file>