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2fbb5f29c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cab9cec0e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501c43bf41da" /><Relationship Type="http://schemas.openxmlformats.org/officeDocument/2006/relationships/numbering" Target="/word/numbering.xml" Id="R1594e5edab994e2b" /><Relationship Type="http://schemas.openxmlformats.org/officeDocument/2006/relationships/settings" Target="/word/settings.xml" Id="R0122f99144184a08" /><Relationship Type="http://schemas.openxmlformats.org/officeDocument/2006/relationships/image" Target="/word/media/ec345235-13e7-417d-aba7-cab6ecf92292.png" Id="Rbcbcab9cec0e4d39" /></Relationships>
</file>