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f2aea4ad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fd96cae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Rethwisch,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5a2eca9446c4" /><Relationship Type="http://schemas.openxmlformats.org/officeDocument/2006/relationships/numbering" Target="/word/numbering.xml" Id="R88351a118c284ef7" /><Relationship Type="http://schemas.openxmlformats.org/officeDocument/2006/relationships/settings" Target="/word/settings.xml" Id="R3bb7b0d3218f4f91" /><Relationship Type="http://schemas.openxmlformats.org/officeDocument/2006/relationships/image" Target="/word/media/f6bf2672-d059-4596-b38a-079edf48e37c.png" Id="R383afd96cae74943" /></Relationships>
</file>