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3d031674e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ca0da2817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920f9e5543d0" /><Relationship Type="http://schemas.openxmlformats.org/officeDocument/2006/relationships/numbering" Target="/word/numbering.xml" Id="Rce33db1c51e34fc8" /><Relationship Type="http://schemas.openxmlformats.org/officeDocument/2006/relationships/settings" Target="/word/settings.xml" Id="R6835af5868c14b8b" /><Relationship Type="http://schemas.openxmlformats.org/officeDocument/2006/relationships/image" Target="/word/media/8f06d435-ba5e-405a-a48a-a3dd1a5728df.png" Id="R8a2ca0da281748dc" /></Relationships>
</file>