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5197b57d4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a2a2d4049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Richthofen,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6f33f3e4e4078" /><Relationship Type="http://schemas.openxmlformats.org/officeDocument/2006/relationships/numbering" Target="/word/numbering.xml" Id="Ra26490ebe58c4b19" /><Relationship Type="http://schemas.openxmlformats.org/officeDocument/2006/relationships/settings" Target="/word/settings.xml" Id="R99d9a05263534ebc" /><Relationship Type="http://schemas.openxmlformats.org/officeDocument/2006/relationships/image" Target="/word/media/772a0bcb-cb19-456c-b5cd-37fb5ee94424.png" Id="R0f1a2a2d4049470d" /></Relationships>
</file>