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d86259c01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f9253cb1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9b8bb510487b" /><Relationship Type="http://schemas.openxmlformats.org/officeDocument/2006/relationships/numbering" Target="/word/numbering.xml" Id="R47d5d2e6d33f40fb" /><Relationship Type="http://schemas.openxmlformats.org/officeDocument/2006/relationships/settings" Target="/word/settings.xml" Id="R20e6ae1822de4020" /><Relationship Type="http://schemas.openxmlformats.org/officeDocument/2006/relationships/image" Target="/word/media/17e20a8b-b8ef-40bb-b049-94d8497c2d69.png" Id="R0a5f9253cb1741bb" /></Relationships>
</file>